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06F3" w14:textId="7D254906" w:rsidR="00127AE0" w:rsidRPr="00294BF5" w:rsidRDefault="00127AE0" w:rsidP="008747DF">
      <w:pPr>
        <w:pStyle w:val="NormlWeb"/>
        <w:rPr>
          <w:rFonts w:asciiTheme="minorHAnsi" w:hAnsiTheme="minorHAnsi"/>
          <w:b/>
          <w:bCs/>
          <w:sz w:val="28"/>
          <w:szCs w:val="28"/>
        </w:rPr>
      </w:pPr>
      <w:r w:rsidRPr="00294BF5">
        <w:rPr>
          <w:rFonts w:asciiTheme="minorHAnsi" w:hAnsiTheme="minorHAnsi"/>
          <w:b/>
          <w:bCs/>
          <w:sz w:val="28"/>
          <w:szCs w:val="28"/>
        </w:rPr>
        <w:t>3. feladat - Legendagyár</w:t>
      </w:r>
    </w:p>
    <w:p w14:paraId="1940030D" w14:textId="3517C973" w:rsidR="00127AE0" w:rsidRPr="00294BF5" w:rsidRDefault="00127AE0" w:rsidP="008747DF">
      <w:pPr>
        <w:pStyle w:val="NormlWeb"/>
        <w:rPr>
          <w:rFonts w:asciiTheme="minorHAnsi" w:hAnsiTheme="minorHAnsi"/>
          <w:b/>
          <w:bCs/>
        </w:rPr>
      </w:pPr>
      <w:proofErr w:type="spellStart"/>
      <w:r w:rsidRPr="00294BF5">
        <w:rPr>
          <w:rFonts w:asciiTheme="minorHAnsi" w:hAnsiTheme="minorHAnsi"/>
          <w:b/>
          <w:bCs/>
        </w:rPr>
        <w:t>Cservenka</w:t>
      </w:r>
      <w:proofErr w:type="spellEnd"/>
      <w:r w:rsidRPr="00294BF5">
        <w:rPr>
          <w:rFonts w:asciiTheme="minorHAnsi" w:hAnsiTheme="minorHAnsi"/>
          <w:b/>
          <w:bCs/>
        </w:rPr>
        <w:t xml:space="preserve"> Ferencné és a jövő városának legendája</w:t>
      </w:r>
    </w:p>
    <w:p w14:paraId="7207D6B8" w14:textId="6C9809C1" w:rsidR="00127AE0" w:rsidRPr="00294BF5" w:rsidRDefault="00FA3127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2B3F8A1" wp14:editId="786AF4D2">
            <wp:simplePos x="0" y="0"/>
            <wp:positionH relativeFrom="column">
              <wp:posOffset>3149600</wp:posOffset>
            </wp:positionH>
            <wp:positionV relativeFrom="paragraph">
              <wp:posOffset>127458</wp:posOffset>
            </wp:positionV>
            <wp:extent cx="2092195" cy="1895475"/>
            <wp:effectExtent l="0" t="0" r="3810" b="0"/>
            <wp:wrapNone/>
            <wp:docPr id="105031743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17439" name="Kép 10503174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19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AE0" w:rsidRPr="00294BF5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4F16FB7" wp14:editId="5768312F">
            <wp:simplePos x="0" y="0"/>
            <wp:positionH relativeFrom="column">
              <wp:posOffset>-4445</wp:posOffset>
            </wp:positionH>
            <wp:positionV relativeFrom="paragraph">
              <wp:posOffset>136525</wp:posOffset>
            </wp:positionV>
            <wp:extent cx="1906270" cy="1885950"/>
            <wp:effectExtent l="0" t="0" r="0" b="0"/>
            <wp:wrapNone/>
            <wp:docPr id="63173968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39683" name="Kép 6317396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9D1F0" w14:textId="483AF5F9" w:rsidR="00127AE0" w:rsidRPr="00294BF5" w:rsidRDefault="00127AE0" w:rsidP="008747DF">
      <w:pPr>
        <w:pStyle w:val="NormlWeb"/>
        <w:rPr>
          <w:rFonts w:asciiTheme="minorHAnsi" w:hAnsiTheme="minorHAnsi"/>
        </w:rPr>
      </w:pPr>
    </w:p>
    <w:p w14:paraId="6C7CC1F5" w14:textId="088A00FB" w:rsidR="00127AE0" w:rsidRPr="00294BF5" w:rsidRDefault="00127AE0" w:rsidP="008747DF">
      <w:pPr>
        <w:pStyle w:val="NormlWeb"/>
        <w:rPr>
          <w:rFonts w:asciiTheme="minorHAnsi" w:hAnsiTheme="minorHAnsi"/>
        </w:rPr>
      </w:pPr>
    </w:p>
    <w:p w14:paraId="22FE5B2D" w14:textId="0D25FDD8" w:rsidR="00127AE0" w:rsidRPr="00294BF5" w:rsidRDefault="00127AE0" w:rsidP="008747DF">
      <w:pPr>
        <w:pStyle w:val="NormlWeb"/>
        <w:rPr>
          <w:rFonts w:asciiTheme="minorHAnsi" w:hAnsiTheme="minorHAnsi"/>
        </w:rPr>
      </w:pPr>
    </w:p>
    <w:p w14:paraId="761CD536" w14:textId="77777777" w:rsidR="00127AE0" w:rsidRPr="00294BF5" w:rsidRDefault="00127AE0" w:rsidP="008747DF">
      <w:pPr>
        <w:pStyle w:val="NormlWeb"/>
        <w:rPr>
          <w:rFonts w:asciiTheme="minorHAnsi" w:hAnsiTheme="minorHAnsi"/>
        </w:rPr>
      </w:pPr>
    </w:p>
    <w:p w14:paraId="506D0977" w14:textId="77777777" w:rsidR="00FA3127" w:rsidRPr="00294BF5" w:rsidRDefault="00FA3127" w:rsidP="008747DF">
      <w:pPr>
        <w:pStyle w:val="NormlWeb"/>
        <w:rPr>
          <w:rFonts w:asciiTheme="minorHAnsi" w:hAnsiTheme="minorHAnsi"/>
        </w:rPr>
      </w:pPr>
    </w:p>
    <w:p w14:paraId="607B7C2F" w14:textId="77777777" w:rsidR="00FA3127" w:rsidRPr="00294BF5" w:rsidRDefault="00FA3127" w:rsidP="008747DF">
      <w:pPr>
        <w:pStyle w:val="NormlWeb"/>
        <w:rPr>
          <w:rFonts w:asciiTheme="minorHAnsi" w:hAnsiTheme="minorHAnsi"/>
        </w:rPr>
      </w:pPr>
    </w:p>
    <w:p w14:paraId="30D8B555" w14:textId="31C538B2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 xml:space="preserve">A gödöllőiek sok történetet mesélnek a kastélyról, a királyi időkről, sőt még a régi vasút különös eseteiről is. De van egy legenda, amelyet csak félhangosan emlegetnek a kávézókban és a park padjain. Ez a történet </w:t>
      </w:r>
      <w:proofErr w:type="spellStart"/>
      <w:r w:rsidRPr="00294BF5">
        <w:rPr>
          <w:rFonts w:asciiTheme="minorHAnsi" w:hAnsiTheme="minorHAnsi"/>
        </w:rPr>
        <w:t>C</w:t>
      </w:r>
      <w:r w:rsidR="0069125E" w:rsidRPr="00294BF5">
        <w:rPr>
          <w:rFonts w:asciiTheme="minorHAnsi" w:hAnsiTheme="minorHAnsi"/>
        </w:rPr>
        <w:t>s</w:t>
      </w:r>
      <w:r w:rsidRPr="00294BF5">
        <w:rPr>
          <w:rFonts w:asciiTheme="minorHAnsi" w:hAnsiTheme="minorHAnsi"/>
        </w:rPr>
        <w:t>ervenka</w:t>
      </w:r>
      <w:proofErr w:type="spellEnd"/>
      <w:r w:rsidRPr="00294BF5">
        <w:rPr>
          <w:rFonts w:asciiTheme="minorHAnsi" w:hAnsiTheme="minorHAnsi"/>
        </w:rPr>
        <w:t xml:space="preserve"> Ferencnéről szól – arról a nőről, aki majdnem örökre megváltoztatta a várost.</w:t>
      </w:r>
    </w:p>
    <w:p w14:paraId="2CDD9EBB" w14:textId="77777777" w:rsidR="0069125E" w:rsidRPr="00294BF5" w:rsidRDefault="0069125E" w:rsidP="0069125E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Senki nem tudta pontosan, honnan érkezett. Egyesek szerint Pestről, mások szerint valami eldugott határ menti faluból. Ő maga soha nem beszélt a múltjáról, csak arról, hogy “Gödöllő nagyobb sorsra hivatott”. Ezt olyan határozottsággal mondta, hogy az ember egyszerre hitt neki… és félt is tőle.</w:t>
      </w:r>
    </w:p>
    <w:p w14:paraId="10320CCA" w14:textId="238560A7" w:rsidR="0069125E" w:rsidRPr="00294BF5" w:rsidRDefault="0069125E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Eleinte senki sem vette komolyan. Egy apró házat bérelt a város szélén, és naponta sétált a főtéren egy vastag, zöld mappával a hóna alatt. Mindig jegyzetelt. Figyelt. Méricskélt. Számolt. A gyerekek hamar elnevezték: “a térképes néni”.</w:t>
      </w:r>
    </w:p>
    <w:p w14:paraId="273E059C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Aztán egy napon megjelent egy lakossági fórumon.</w:t>
      </w:r>
    </w:p>
    <w:p w14:paraId="1169FE40" w14:textId="6B781EE4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 xml:space="preserve">A városháza dísztermében akkoriban gyakran tartottak ilyen találkozókat. Az emberek parkolásról, utakról, zajról panaszkodtak. Aznap este azonban </w:t>
      </w:r>
      <w:proofErr w:type="spellStart"/>
      <w:r w:rsidRPr="00294BF5">
        <w:rPr>
          <w:rFonts w:asciiTheme="minorHAnsi" w:hAnsiTheme="minorHAnsi"/>
        </w:rPr>
        <w:t>C</w:t>
      </w:r>
      <w:r w:rsidR="0069125E" w:rsidRPr="00294BF5">
        <w:rPr>
          <w:rFonts w:asciiTheme="minorHAnsi" w:hAnsiTheme="minorHAnsi"/>
        </w:rPr>
        <w:t>s</w:t>
      </w:r>
      <w:r w:rsidRPr="00294BF5">
        <w:rPr>
          <w:rFonts w:asciiTheme="minorHAnsi" w:hAnsiTheme="minorHAnsi"/>
        </w:rPr>
        <w:t>ervenka</w:t>
      </w:r>
      <w:proofErr w:type="spellEnd"/>
      <w:r w:rsidRPr="00294BF5">
        <w:rPr>
          <w:rFonts w:asciiTheme="minorHAnsi" w:hAnsiTheme="minorHAnsi"/>
        </w:rPr>
        <w:t xml:space="preserve"> Ferencné is szót kért. Elővett egy vaskos dossziét, és nyugodt hangon azt mondta:</w:t>
      </w:r>
    </w:p>
    <w:p w14:paraId="2A4BA927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– Gödöllőnek nagyobb szerepet kell kapnia Magyarország jövőjében.</w:t>
      </w:r>
    </w:p>
    <w:p w14:paraId="33A51715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 terem elcsendesedett. A mondat túl nagy volt egy hétköznapi fórumhoz.</w:t>
      </w:r>
    </w:p>
    <w:p w14:paraId="5F735944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Ezután bemutatta a tervét.</w:t>
      </w:r>
    </w:p>
    <w:p w14:paraId="67348155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Azt állította, hogy Gödöllő fekvése különleges: közel van a fővároshoz, mégis zöld, nyugodt és történelmi. Szerinte a város ideális hely lehetne egy „új közigazgatási központ” számára. Nem hivatalosan fővárosnak nevezte – de mindenki értette, mire gondol.</w:t>
      </w:r>
    </w:p>
    <w:p w14:paraId="64528ED7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lastRenderedPageBreak/>
        <w:t>A következő hónapokban egyre több fórumon jelent meg. Mindig új rajzokkal, térképekkel. A terve meglepően részletes volt.</w:t>
      </w:r>
    </w:p>
    <w:p w14:paraId="4E3EBCB3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Először is: a HÉV-</w:t>
      </w:r>
      <w:proofErr w:type="spellStart"/>
      <w:r w:rsidRPr="00294BF5">
        <w:rPr>
          <w:rFonts w:asciiTheme="minorHAnsi" w:hAnsiTheme="minorHAnsi"/>
        </w:rPr>
        <w:t>et</w:t>
      </w:r>
      <w:proofErr w:type="spellEnd"/>
      <w:r w:rsidRPr="00294BF5">
        <w:rPr>
          <w:rFonts w:asciiTheme="minorHAnsi" w:hAnsiTheme="minorHAnsi"/>
        </w:rPr>
        <w:t xml:space="preserve"> és a vasutat teljesen átépítette volna, hogy „országos gerincvonallá” váljanak. Szerinte óránként tízezrek érkezhetnének ide dolgozni. A jelenlegi főteret kibővítette volna egy hatalmas, modern térkomplexummá, ahol minisztériumok és hivatalok kapnának helyet.</w:t>
      </w:r>
    </w:p>
    <w:p w14:paraId="57D9FCC3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 kastély környékét különleges diplomáciai negyednek képzelte el. Azt mondta, a történelmi környezet „méltó hátteret adna a nemzetközi tárgyalásoknak”.</w:t>
      </w:r>
    </w:p>
    <w:p w14:paraId="60C2A798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 lakosok eleinte mosolyogtak. Aztán kezdtek nyugtalanná válni.</w:t>
      </w:r>
    </w:p>
    <w:p w14:paraId="26A45B7F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Mert a terv egyre nagyobb lett.</w:t>
      </w:r>
    </w:p>
    <w:p w14:paraId="0A56D27C" w14:textId="7A4607A9" w:rsidR="008747DF" w:rsidRPr="00294BF5" w:rsidRDefault="008747DF" w:rsidP="008747DF">
      <w:pPr>
        <w:pStyle w:val="NormlWeb"/>
        <w:rPr>
          <w:rFonts w:asciiTheme="minorHAnsi" w:hAnsiTheme="minorHAnsi"/>
        </w:rPr>
      </w:pPr>
      <w:proofErr w:type="spellStart"/>
      <w:r w:rsidRPr="00294BF5">
        <w:rPr>
          <w:rFonts w:asciiTheme="minorHAnsi" w:hAnsiTheme="minorHAnsi"/>
        </w:rPr>
        <w:t>C</w:t>
      </w:r>
      <w:r w:rsidR="0069125E" w:rsidRPr="00294BF5">
        <w:rPr>
          <w:rFonts w:asciiTheme="minorHAnsi" w:hAnsiTheme="minorHAnsi"/>
        </w:rPr>
        <w:t>s</w:t>
      </w:r>
      <w:r w:rsidRPr="00294BF5">
        <w:rPr>
          <w:rFonts w:asciiTheme="minorHAnsi" w:hAnsiTheme="minorHAnsi"/>
        </w:rPr>
        <w:t>ervenka</w:t>
      </w:r>
      <w:proofErr w:type="spellEnd"/>
      <w:r w:rsidRPr="00294BF5">
        <w:rPr>
          <w:rFonts w:asciiTheme="minorHAnsi" w:hAnsiTheme="minorHAnsi"/>
        </w:rPr>
        <w:t xml:space="preserve"> Ferencné szerint a város lakossága megduplázódna. Új lakónegyedek épülnének a dombokon, a régi családi házas utcák helyén pedig modern irodaházak nőnének ki a földből. Azt mondta, a változás elkerülhetetlen, és Gödöllő „nem maradhat örökké kertváros”.</w:t>
      </w:r>
    </w:p>
    <w:p w14:paraId="3FD58D21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 legnagyobb vitát azonban nem ez váltotta ki.</w:t>
      </w:r>
    </w:p>
    <w:p w14:paraId="7E93F9A9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Hanem a „Központi Tengely”.</w:t>
      </w:r>
    </w:p>
    <w:p w14:paraId="0DDDBDF6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Ez egy hatalmas sugárút lett volna, amely a vasútállomástól egészen a kastélyig húzódik. Többsávos út, villamossal, modern épületekkel, üveg- és acélhomlokzatokkal. Ehhez azonban több régi utca és házsor lebontására lett volna szükség.</w:t>
      </w:r>
    </w:p>
    <w:p w14:paraId="0ECD39B2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Ekkor kezdtek az emberek igazán figyelni.</w:t>
      </w:r>
    </w:p>
    <w:p w14:paraId="722B2566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Egyre több lakó ment el a fórumokra. Egyre több kérdés hangzott el. Mi lesz a régi házakkal? Mi lesz a parkokkal? Mi lesz a csenddel, amiért ide költöztek?</w:t>
      </w:r>
    </w:p>
    <w:p w14:paraId="7C469BAF" w14:textId="19F51D77" w:rsidR="008747DF" w:rsidRPr="00294BF5" w:rsidRDefault="008747DF" w:rsidP="008747DF">
      <w:pPr>
        <w:pStyle w:val="NormlWeb"/>
        <w:rPr>
          <w:rFonts w:asciiTheme="minorHAnsi" w:hAnsiTheme="minorHAnsi"/>
        </w:rPr>
      </w:pPr>
      <w:proofErr w:type="spellStart"/>
      <w:r w:rsidRPr="00294BF5">
        <w:rPr>
          <w:rFonts w:asciiTheme="minorHAnsi" w:hAnsiTheme="minorHAnsi"/>
        </w:rPr>
        <w:t>C</w:t>
      </w:r>
      <w:r w:rsidR="0069125E" w:rsidRPr="00294BF5">
        <w:rPr>
          <w:rFonts w:asciiTheme="minorHAnsi" w:hAnsiTheme="minorHAnsi"/>
        </w:rPr>
        <w:t>s</w:t>
      </w:r>
      <w:r w:rsidRPr="00294BF5">
        <w:rPr>
          <w:rFonts w:asciiTheme="minorHAnsi" w:hAnsiTheme="minorHAnsi"/>
        </w:rPr>
        <w:t>ervenka</w:t>
      </w:r>
      <w:proofErr w:type="spellEnd"/>
      <w:r w:rsidRPr="00294BF5">
        <w:rPr>
          <w:rFonts w:asciiTheme="minorHAnsi" w:hAnsiTheme="minorHAnsi"/>
        </w:rPr>
        <w:t xml:space="preserve"> Ferencné minden kérdésre válaszolt. Nyugodtan, logikusan. Azt mondta, a fejlődés mindig áldozatokkal jár.</w:t>
      </w:r>
    </w:p>
    <w:p w14:paraId="3BCF7C7D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Egy ideig úgy tűnt, komolyan veszik. Helyi újságok is írtak róla. Volt, aki támogatta. Volt, aki hevesen ellenezte. A város kettészakadt.</w:t>
      </w:r>
    </w:p>
    <w:p w14:paraId="21E7A140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 fordulópont egy zsúfolt téli fórumon jött el.</w:t>
      </w:r>
    </w:p>
    <w:p w14:paraId="4E21E5EC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Ekkor mutatta be a terv utolsó elemét: a „Nemzeti Kilátót”.</w:t>
      </w:r>
    </w:p>
    <w:p w14:paraId="057E6821" w14:textId="56BED629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Ez egy hatalmas torony lett volna</w:t>
      </w:r>
      <w:r w:rsidR="00B0456C">
        <w:rPr>
          <w:rFonts w:asciiTheme="minorHAnsi" w:hAnsiTheme="minorHAnsi"/>
        </w:rPr>
        <w:t xml:space="preserve">, hol </w:t>
      </w:r>
      <w:proofErr w:type="gramStart"/>
      <w:r w:rsidR="00B0456C">
        <w:rPr>
          <w:rFonts w:asciiTheme="minorHAnsi" w:hAnsiTheme="minorHAnsi"/>
        </w:rPr>
        <w:t>máshol</w:t>
      </w:r>
      <w:proofErr w:type="gramEnd"/>
      <w:r w:rsidR="00B0456C">
        <w:rPr>
          <w:rFonts w:asciiTheme="minorHAnsi" w:hAnsiTheme="minorHAnsi"/>
        </w:rPr>
        <w:t xml:space="preserve"> mint a Margita 344,2 méteres </w:t>
      </w:r>
      <w:proofErr w:type="gramStart"/>
      <w:r w:rsidR="00B0456C">
        <w:rPr>
          <w:rFonts w:asciiTheme="minorHAnsi" w:hAnsiTheme="minorHAnsi"/>
        </w:rPr>
        <w:t>csúcsán.</w:t>
      </w:r>
      <w:r w:rsidRPr="00294BF5">
        <w:rPr>
          <w:rFonts w:asciiTheme="minorHAnsi" w:hAnsiTheme="minorHAnsi"/>
        </w:rPr>
        <w:t>.</w:t>
      </w:r>
      <w:proofErr w:type="gramEnd"/>
      <w:r w:rsidRPr="00294BF5">
        <w:rPr>
          <w:rFonts w:asciiTheme="minorHAnsi" w:hAnsiTheme="minorHAnsi"/>
        </w:rPr>
        <w:t xml:space="preserve"> Olyan magas, hogy tiszta időben Budapest is látszódjon a </w:t>
      </w:r>
      <w:proofErr w:type="spellStart"/>
      <w:r w:rsidRPr="00294BF5">
        <w:rPr>
          <w:rFonts w:asciiTheme="minorHAnsi" w:hAnsiTheme="minorHAnsi"/>
        </w:rPr>
        <w:t>tetejéről</w:t>
      </w:r>
      <w:proofErr w:type="spellEnd"/>
      <w:r w:rsidRPr="00294BF5">
        <w:rPr>
          <w:rFonts w:asciiTheme="minorHAnsi" w:hAnsiTheme="minorHAnsi"/>
        </w:rPr>
        <w:t>. A torony tetején hatalmas fényforrás világított volna éjszakánként – „az ország új központjának jelképeként”.</w:t>
      </w:r>
    </w:p>
    <w:p w14:paraId="5D6D61D9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lastRenderedPageBreak/>
        <w:t>A teremben hosszú csend lett.</w:t>
      </w:r>
    </w:p>
    <w:p w14:paraId="484FB3F3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Majd valaki megkérdezte:</w:t>
      </w:r>
      <w:r w:rsidRPr="00294BF5">
        <w:rPr>
          <w:rFonts w:asciiTheme="minorHAnsi" w:hAnsiTheme="minorHAnsi"/>
        </w:rPr>
        <w:br/>
        <w:t>– És mi lesz a várossal, amit most szeretünk?</w:t>
      </w:r>
    </w:p>
    <w:p w14:paraId="34B73D41" w14:textId="6BA0E1E4" w:rsidR="008747DF" w:rsidRPr="00294BF5" w:rsidRDefault="008747DF" w:rsidP="008747DF">
      <w:pPr>
        <w:pStyle w:val="NormlWeb"/>
        <w:rPr>
          <w:rFonts w:asciiTheme="minorHAnsi" w:hAnsiTheme="minorHAnsi"/>
        </w:rPr>
      </w:pPr>
      <w:proofErr w:type="spellStart"/>
      <w:r w:rsidRPr="00294BF5">
        <w:rPr>
          <w:rFonts w:asciiTheme="minorHAnsi" w:hAnsiTheme="minorHAnsi"/>
        </w:rPr>
        <w:t>C</w:t>
      </w:r>
      <w:r w:rsidR="0069125E" w:rsidRPr="00294BF5">
        <w:rPr>
          <w:rFonts w:asciiTheme="minorHAnsi" w:hAnsiTheme="minorHAnsi"/>
        </w:rPr>
        <w:t>s</w:t>
      </w:r>
      <w:r w:rsidRPr="00294BF5">
        <w:rPr>
          <w:rFonts w:asciiTheme="minorHAnsi" w:hAnsiTheme="minorHAnsi"/>
        </w:rPr>
        <w:t>ervenka</w:t>
      </w:r>
      <w:proofErr w:type="spellEnd"/>
      <w:r w:rsidRPr="00294BF5">
        <w:rPr>
          <w:rFonts w:asciiTheme="minorHAnsi" w:hAnsiTheme="minorHAnsi"/>
        </w:rPr>
        <w:t xml:space="preserve"> Ferencné erre nem tudott rögtön válaszolni.</w:t>
      </w:r>
    </w:p>
    <w:p w14:paraId="74B5C77E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Néhány héttel később elmaradt a következő fórum. Aztán a következő is. A ház, ahol lakott, kiürült. A szomszédok szerint egyik reggel egyszerűen elutazott.</w:t>
      </w:r>
    </w:p>
    <w:p w14:paraId="7CB327A7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A tervei soha nem kerültek hivatalos asztalokra. A dossziék eltűntek. A rajzok is.</w:t>
      </w:r>
    </w:p>
    <w:p w14:paraId="00052DAE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Csak a legenda maradt.</w:t>
      </w:r>
    </w:p>
    <w:p w14:paraId="61B61100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 xml:space="preserve">És a furcsa megkönnyebbülés, amelyet a gödöllőiek néha éreznek, amikor </w:t>
      </w:r>
      <w:proofErr w:type="spellStart"/>
      <w:r w:rsidRPr="00294BF5">
        <w:rPr>
          <w:rFonts w:asciiTheme="minorHAnsi" w:hAnsiTheme="minorHAnsi"/>
        </w:rPr>
        <w:t>végigsétálnak</w:t>
      </w:r>
      <w:proofErr w:type="spellEnd"/>
      <w:r w:rsidRPr="00294BF5">
        <w:rPr>
          <w:rFonts w:asciiTheme="minorHAnsi" w:hAnsiTheme="minorHAnsi"/>
        </w:rPr>
        <w:t xml:space="preserve"> a csendes utcákon, a parkban, vagy amikor meglátják a kastély tornyait a fák fölött.</w:t>
      </w:r>
    </w:p>
    <w:p w14:paraId="20B70DF6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Mert bár a város azóta is fejlődik, egy dologban mindenki egyetért:</w:t>
      </w:r>
    </w:p>
    <w:p w14:paraId="299F595B" w14:textId="77777777" w:rsidR="008747DF" w:rsidRPr="00294BF5" w:rsidRDefault="008747DF" w:rsidP="008747DF">
      <w:pPr>
        <w:pStyle w:val="NormlWeb"/>
        <w:rPr>
          <w:rFonts w:asciiTheme="minorHAnsi" w:hAnsiTheme="minorHAnsi"/>
        </w:rPr>
      </w:pPr>
      <w:r w:rsidRPr="00294BF5">
        <w:rPr>
          <w:rFonts w:asciiTheme="minorHAnsi" w:hAnsiTheme="minorHAnsi"/>
        </w:rPr>
        <w:t>Szerencse, hogy Gödöllő végül nem lett „majdnem főváros”.</w:t>
      </w:r>
    </w:p>
    <w:p w14:paraId="5EA0679B" w14:textId="642825B9" w:rsidR="0051047F" w:rsidRPr="001A3D13" w:rsidRDefault="001A3D13" w:rsidP="001A3D13">
      <w:pPr>
        <w:rPr>
          <w:b/>
          <w:bCs/>
          <w:sz w:val="28"/>
          <w:szCs w:val="28"/>
        </w:rPr>
      </w:pPr>
      <w:r w:rsidRPr="001A3D13">
        <w:rPr>
          <w:b/>
          <w:bCs/>
          <w:sz w:val="28"/>
          <w:szCs w:val="28"/>
        </w:rPr>
        <w:t>ANTALHEGY 281,2</w:t>
      </w:r>
    </w:p>
    <w:sectPr w:rsidR="0051047F" w:rsidRPr="001A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DF"/>
    <w:rsid w:val="00127AE0"/>
    <w:rsid w:val="001A3D13"/>
    <w:rsid w:val="00294BF5"/>
    <w:rsid w:val="004F0B4A"/>
    <w:rsid w:val="005057F6"/>
    <w:rsid w:val="0051047F"/>
    <w:rsid w:val="005E1B36"/>
    <w:rsid w:val="0069125E"/>
    <w:rsid w:val="008747DF"/>
    <w:rsid w:val="008A59E1"/>
    <w:rsid w:val="009F3E34"/>
    <w:rsid w:val="00A17034"/>
    <w:rsid w:val="00B0456C"/>
    <w:rsid w:val="00CD5431"/>
    <w:rsid w:val="00F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6DD6"/>
  <w15:chartTrackingRefBased/>
  <w15:docId w15:val="{4946277D-808A-4F68-B5A1-4366B4D2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4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4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4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4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4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4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4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4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4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4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47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47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47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47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47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47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4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47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47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47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4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47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47DF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7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557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2026-04-29T11:41:00Z</dcterms:created>
  <dcterms:modified xsi:type="dcterms:W3CDTF">2026-04-30T16:36:00Z</dcterms:modified>
</cp:coreProperties>
</file>